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2DC8" w14:textId="77777777" w:rsidR="00FB747B" w:rsidRPr="00E769A0" w:rsidRDefault="00FB747B" w:rsidP="00FB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ОБГРУНТУВАННЯ</w:t>
      </w:r>
    </w:p>
    <w:p w14:paraId="3082152B" w14:textId="77777777" w:rsidR="00FB747B" w:rsidRPr="00E769A0" w:rsidRDefault="00FB747B" w:rsidP="00FB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6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технічних та якісних характеристик предмета закупівлі, його очікуваної вартості та/або розміру бюджетного призначення в межах закупівлі</w:t>
      </w:r>
    </w:p>
    <w:p w14:paraId="0972DF5A" w14:textId="77777777" w:rsidR="00275B65" w:rsidRPr="00E769A0" w:rsidRDefault="00275B65" w:rsidP="00FB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EF332D" w14:textId="52784397" w:rsidR="00FB747B" w:rsidRPr="00E769A0" w:rsidRDefault="007F1C14" w:rsidP="0040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  <w:r w:rsidR="00FB747B"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</w:t>
      </w:r>
      <w:r w:rsidR="00F17A0E"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для публікації обгрунтування</w:t>
      </w:r>
      <w:r w:rsidR="00FB747B"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постанова Кабінету Міністрів України від 16.12.2020 № 1266 «Про внесення змін до постанов Кабінету Міністрів України від 01.08.2013 № 631 і від 11.10.2016 № 710».</w:t>
      </w:r>
    </w:p>
    <w:p w14:paraId="7B8C8DD8" w14:textId="6871C1A2" w:rsidR="006C475C" w:rsidRPr="00406D8F" w:rsidRDefault="007F1C14" w:rsidP="00E66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  <w:r w:rsidR="00FB747B"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 проведення закупівлі:</w:t>
      </w:r>
      <w:r w:rsidR="00406D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D36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bookmarkStart w:id="0" w:name="_Hlk173999050"/>
      <w:r w:rsidR="003D3636" w:rsidRPr="003D3636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ru-RU"/>
        </w:rPr>
        <w:t>Закупівля даного виду товару здійснюється на  запит</w:t>
      </w:r>
      <w:r w:rsidR="003D3636" w:rsidRPr="003D3636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Збройних Сил України, з подальшою передачею товару на їх облік, та на </w:t>
      </w:r>
      <w:r w:rsidR="003D3636" w:rsidRPr="003D3636"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ru-RU"/>
        </w:rPr>
        <w:t xml:space="preserve"> виконання заходів «Програми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2022-2025 роки».</w:t>
      </w:r>
      <w:bookmarkEnd w:id="0"/>
    </w:p>
    <w:p w14:paraId="7A3F366B" w14:textId="77777777" w:rsidR="00AA5980" w:rsidRPr="00E769A0" w:rsidRDefault="00FB747B" w:rsidP="0040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Замовник : </w:t>
      </w:r>
      <w:r w:rsidR="00AA5980" w:rsidRPr="00E769A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Новгород-Сіверська міська рада Чернігівської області</w:t>
      </w:r>
      <w:r w:rsidR="00AA5980"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179B88" w14:textId="77777777" w:rsidR="00FB747B" w:rsidRPr="00E769A0" w:rsidRDefault="00FB747B" w:rsidP="0040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ЄДРПОУ : </w:t>
      </w:r>
      <w:r w:rsidRPr="00E769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04061978</w:t>
      </w:r>
    </w:p>
    <w:p w14:paraId="32B6A991" w14:textId="77777777" w:rsidR="00FB747B" w:rsidRPr="00E769A0" w:rsidRDefault="00FB747B" w:rsidP="0040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процедури: відкриті торги з особливостями</w:t>
      </w:r>
    </w:p>
    <w:p w14:paraId="3400BB96" w14:textId="77777777" w:rsidR="003D3636" w:rsidRPr="003D3636" w:rsidRDefault="009A32C5" w:rsidP="003D3636">
      <w:pPr>
        <w:pStyle w:val="a8"/>
        <w:tabs>
          <w:tab w:val="left" w:pos="3836"/>
        </w:tabs>
        <w:jc w:val="both"/>
        <w:rPr>
          <w:rFonts w:ascii="Times New Roman" w:eastAsia="Arial" w:hAnsi="Times New Roman" w:cs="Times New Roman"/>
          <w:kern w:val="2"/>
          <w:sz w:val="24"/>
          <w:szCs w:val="24"/>
          <w:lang w:val="uk-UA" w:eastAsia="zh-CN"/>
        </w:rPr>
      </w:pPr>
      <w:r w:rsidRPr="00E769A0">
        <w:rPr>
          <w:rFonts w:ascii="Times New Roman" w:hAnsi="Times New Roman" w:cs="Times New Roman"/>
          <w:sz w:val="24"/>
          <w:szCs w:val="24"/>
          <w:lang w:eastAsia="ru-RU"/>
        </w:rPr>
        <w:t xml:space="preserve">Назва предмету закупівлі: </w:t>
      </w:r>
      <w:r w:rsidR="003D3636" w:rsidRPr="003D3636">
        <w:rPr>
          <w:rFonts w:ascii="Times New Roman" w:eastAsia="Arial" w:hAnsi="Times New Roman" w:cs="Times New Roman"/>
          <w:kern w:val="2"/>
          <w:sz w:val="24"/>
          <w:szCs w:val="24"/>
          <w:lang w:val="uk-UA" w:eastAsia="zh-CN"/>
        </w:rPr>
        <w:t xml:space="preserve">Окопний/авто РЕБ «Грець» 4М або «еквівалент» </w:t>
      </w:r>
    </w:p>
    <w:p w14:paraId="29FF9588" w14:textId="05EB5B37" w:rsidR="00B926E5" w:rsidRPr="00B926E5" w:rsidRDefault="003D3636" w:rsidP="003D3636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3636">
        <w:rPr>
          <w:rFonts w:ascii="Times New Roman" w:eastAsia="Arial" w:hAnsi="Times New Roman" w:cs="Times New Roman"/>
          <w:sz w:val="24"/>
          <w:szCs w:val="24"/>
          <w:lang w:val="uk-UA" w:eastAsia="uk-UA"/>
        </w:rPr>
        <w:t xml:space="preserve">Код ДК 021:2015: </w:t>
      </w:r>
      <w:r w:rsidRPr="003D363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uk-UA"/>
        </w:rPr>
        <w:t>35730000-0 Електронні бойові комплекси та засоби радіоелектронного захисту</w:t>
      </w:r>
      <w:r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A3181A2" w14:textId="4D184E02" w:rsidR="009A32C5" w:rsidRPr="00E769A0" w:rsidRDefault="009A32C5" w:rsidP="001415F8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закупівлі: відкриті торги</w:t>
      </w:r>
      <w:r w:rsidR="00460B29"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особливостями</w:t>
      </w:r>
    </w:p>
    <w:p w14:paraId="38471B96" w14:textId="77777777" w:rsidR="001F1FBA" w:rsidRPr="00E769A0" w:rsidRDefault="009A32C5" w:rsidP="00400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Закупівля здійснюється за кошти </w:t>
      </w:r>
      <w:r w:rsidRPr="00E769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місцевого</w:t>
      </w:r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бюджету. </w:t>
      </w:r>
    </w:p>
    <w:p w14:paraId="1AFA2D60" w14:textId="194B805A" w:rsidR="009A32C5" w:rsidRPr="00E769A0" w:rsidRDefault="009A32C5" w:rsidP="00400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 бюджетного призначення –</w:t>
      </w:r>
      <w:r w:rsidR="00460B29"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636">
        <w:rPr>
          <w:rFonts w:ascii="Times New Roman" w:hAnsi="Times New Roman" w:cs="Times New Roman"/>
          <w:sz w:val="24"/>
          <w:szCs w:val="24"/>
          <w:lang w:val="uk-UA"/>
        </w:rPr>
        <w:t>135</w:t>
      </w:r>
      <w:r w:rsidR="00A52F88">
        <w:rPr>
          <w:rFonts w:ascii="Times New Roman" w:hAnsi="Times New Roman" w:cs="Times New Roman"/>
          <w:sz w:val="24"/>
          <w:szCs w:val="24"/>
          <w:lang w:val="uk-UA"/>
        </w:rPr>
        <w:t xml:space="preserve"> 0</w:t>
      </w:r>
      <w:r w:rsidR="00AE2765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57C42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63B0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грн </w:t>
      </w:r>
      <w:r w:rsidR="007063B0" w:rsidRPr="00E769A0">
        <w:rPr>
          <w:rFonts w:ascii="Times New Roman" w:hAnsi="Times New Roman" w:cs="Times New Roman"/>
          <w:sz w:val="24"/>
          <w:szCs w:val="24"/>
        </w:rPr>
        <w:t>(</w:t>
      </w:r>
      <w:r w:rsidR="007063B0" w:rsidRPr="00E769A0">
        <w:rPr>
          <w:rFonts w:ascii="Times New Roman" w:hAnsi="Times New Roman" w:cs="Times New Roman"/>
          <w:sz w:val="24"/>
          <w:szCs w:val="24"/>
          <w:lang w:val="uk-UA"/>
        </w:rPr>
        <w:t>з ПДВ</w:t>
      </w:r>
      <w:r w:rsidR="007063B0" w:rsidRPr="00E769A0">
        <w:rPr>
          <w:rFonts w:ascii="Times New Roman" w:hAnsi="Times New Roman" w:cs="Times New Roman"/>
          <w:sz w:val="24"/>
          <w:szCs w:val="24"/>
        </w:rPr>
        <w:t>)</w:t>
      </w:r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08A74B" w14:textId="758B6209" w:rsidR="00EF1E41" w:rsidRPr="003D3636" w:rsidRDefault="009A32C5" w:rsidP="00EF1E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 закупівлі становить:</w:t>
      </w:r>
      <w:r w:rsidR="004009FE"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83491C1" w14:textId="6F06B86B" w:rsidR="001415F8" w:rsidRPr="00E769A0" w:rsidRDefault="001415F8" w:rsidP="00141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tbl>
      <w:tblPr>
        <w:tblpPr w:leftFromText="180" w:rightFromText="180" w:bottomFromText="160" w:vertAnchor="text" w:horzAnchor="margin" w:tblpXSpec="center" w:tblpY="71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58"/>
        <w:gridCol w:w="3491"/>
      </w:tblGrid>
      <w:tr w:rsidR="001415F8" w:rsidRPr="001415F8" w14:paraId="356D21AC" w14:textId="77777777" w:rsidTr="00E769A0">
        <w:trPr>
          <w:trHeight w:val="101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3838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bookmarkStart w:id="1" w:name="_Hlk149805723"/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№ п\п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8A0C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Найменування предмета закупівлі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AFB3" w14:textId="601A1CB9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Кількість </w:t>
            </w: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F1E4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</w:p>
          <w:p w14:paraId="229B287E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415F8" w:rsidRPr="001415F8" w14:paraId="743F92B7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8A4B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2BAC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49CF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</w:tr>
      <w:tr w:rsidR="001415F8" w:rsidRPr="001415F8" w14:paraId="53B9BBFD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74E2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A29A" w14:textId="77777777" w:rsidR="003D3636" w:rsidRPr="003D3636" w:rsidRDefault="003D3636" w:rsidP="003D3636">
            <w:pPr>
              <w:pStyle w:val="a8"/>
              <w:tabs>
                <w:tab w:val="left" w:pos="3836"/>
              </w:tabs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uk-UA" w:eastAsia="zh-CN"/>
              </w:rPr>
            </w:pPr>
            <w:r w:rsidRPr="003D363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uk-UA" w:eastAsia="zh-CN"/>
              </w:rPr>
              <w:t xml:space="preserve">Окопний/авто РЕБ «Грець» 4М або «еквівалент» </w:t>
            </w:r>
          </w:p>
          <w:p w14:paraId="1AF17241" w14:textId="5C45BC27" w:rsidR="00EF1E41" w:rsidRPr="00EF1E41" w:rsidRDefault="003D3636" w:rsidP="003D36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D3636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Код ДК 021:2015: </w:t>
            </w:r>
            <w:r w:rsidRPr="003D36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35730000-0 Електронні бойові комплекси та засоби радіоелектронного захисту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</w:p>
          <w:p w14:paraId="7116E1C5" w14:textId="29E59444" w:rsidR="001415F8" w:rsidRPr="001415F8" w:rsidRDefault="00EF1E41" w:rsidP="005965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F1E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0764" w14:textId="77777777" w:rsidR="004636AB" w:rsidRDefault="004636AB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15E02A0C" w14:textId="057C3852" w:rsidR="001415F8" w:rsidRPr="001415F8" w:rsidRDefault="00406D8F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</w:tr>
    </w:tbl>
    <w:bookmarkEnd w:id="1"/>
    <w:p w14:paraId="6E9678F5" w14:textId="7335646D" w:rsidR="00BD3920" w:rsidRPr="00AC0FDF" w:rsidRDefault="00BD3920" w:rsidP="00400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Загальний обсяг закупівлі сформований виходячи з </w:t>
      </w:r>
      <w:r w:rsidRPr="00AC0FDF">
        <w:rPr>
          <w:rFonts w:ascii="Times New Roman" w:hAnsi="Times New Roman" w:cs="Times New Roman"/>
          <w:sz w:val="24"/>
          <w:szCs w:val="24"/>
          <w:lang w:val="uk-UA"/>
        </w:rPr>
        <w:t>потреби Новгород-Сіверської міської територіальної громади</w:t>
      </w:r>
      <w:r w:rsidRPr="00AC0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009FE" w:rsidRPr="00AC0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листа</w:t>
      </w:r>
      <w:r w:rsidR="007604DB" w:rsidRPr="00AC0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009FE" w:rsidRPr="00AC0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звернення</w:t>
      </w:r>
      <w:r w:rsidR="00406D8F" w:rsidRPr="00AC0FDF">
        <w:rPr>
          <w:rFonts w:ascii="Times New Roman" w:hAnsi="Times New Roman" w:cs="Times New Roman"/>
          <w:lang w:val="uk-UA"/>
        </w:rPr>
        <w:t xml:space="preserve"> №1</w:t>
      </w:r>
      <w:r w:rsidR="003D3636" w:rsidRPr="00AC0FDF">
        <w:rPr>
          <w:rFonts w:ascii="Times New Roman" w:hAnsi="Times New Roman" w:cs="Times New Roman"/>
          <w:lang w:val="uk-UA"/>
        </w:rPr>
        <w:t>598</w:t>
      </w:r>
      <w:r w:rsidR="00406D8F" w:rsidRPr="00AC0FDF">
        <w:rPr>
          <w:rFonts w:ascii="Times New Roman" w:hAnsi="Times New Roman" w:cs="Times New Roman"/>
          <w:lang w:val="uk-UA"/>
        </w:rPr>
        <w:t xml:space="preserve"> від 2</w:t>
      </w:r>
      <w:r w:rsidR="003D3636" w:rsidRPr="00AC0FDF">
        <w:rPr>
          <w:rFonts w:ascii="Times New Roman" w:hAnsi="Times New Roman" w:cs="Times New Roman"/>
          <w:lang w:val="uk-UA"/>
        </w:rPr>
        <w:t>2</w:t>
      </w:r>
      <w:r w:rsidR="00406D8F" w:rsidRPr="00AC0FDF">
        <w:rPr>
          <w:rFonts w:ascii="Times New Roman" w:hAnsi="Times New Roman" w:cs="Times New Roman"/>
          <w:lang w:val="uk-UA"/>
        </w:rPr>
        <w:t>.0</w:t>
      </w:r>
      <w:r w:rsidR="003D3636" w:rsidRPr="00AC0FDF">
        <w:rPr>
          <w:rFonts w:ascii="Times New Roman" w:hAnsi="Times New Roman" w:cs="Times New Roman"/>
          <w:lang w:val="uk-UA"/>
        </w:rPr>
        <w:t>7</w:t>
      </w:r>
      <w:r w:rsidR="00406D8F" w:rsidRPr="00AC0FDF">
        <w:rPr>
          <w:rFonts w:ascii="Times New Roman" w:hAnsi="Times New Roman" w:cs="Times New Roman"/>
          <w:lang w:val="uk-UA"/>
        </w:rPr>
        <w:t xml:space="preserve">.2024 року </w:t>
      </w:r>
      <w:r w:rsidR="003D3636" w:rsidRPr="00AC0FDF">
        <w:rPr>
          <w:rFonts w:ascii="Times New Roman" w:hAnsi="Times New Roman" w:cs="Times New Roman"/>
          <w:lang w:val="uk-UA"/>
        </w:rPr>
        <w:t>військової частини А1376</w:t>
      </w:r>
      <w:r w:rsidR="00406D8F" w:rsidRPr="00AC0FDF">
        <w:rPr>
          <w:rFonts w:ascii="Times New Roman" w:hAnsi="Times New Roman" w:cs="Times New Roman"/>
          <w:lang w:val="uk-UA"/>
        </w:rPr>
        <w:t xml:space="preserve"> </w:t>
      </w:r>
      <w:r w:rsidR="00406D8F" w:rsidRPr="00AC0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DAB4F6F" w14:textId="5DD0C8EA" w:rsidR="001F1FBA" w:rsidRPr="00E769A0" w:rsidRDefault="009A32C5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7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 поставки: </w:t>
      </w:r>
      <w:r w:rsidR="001F1FBA" w:rsidRPr="00E769A0">
        <w:rPr>
          <w:rFonts w:ascii="Times New Roman" w:hAnsi="Times New Roman" w:cs="Times New Roman"/>
          <w:sz w:val="24"/>
          <w:szCs w:val="24"/>
        </w:rPr>
        <w:t xml:space="preserve">до </w:t>
      </w:r>
      <w:r w:rsidR="00D537F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D04CF">
        <w:rPr>
          <w:rFonts w:ascii="Times New Roman" w:hAnsi="Times New Roman" w:cs="Times New Roman"/>
          <w:sz w:val="24"/>
          <w:szCs w:val="24"/>
          <w:lang w:val="uk-UA"/>
        </w:rPr>
        <w:t>8 верес</w:t>
      </w:r>
      <w:r w:rsidR="00D537F5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AE2765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="001F1FBA" w:rsidRPr="00E769A0">
        <w:rPr>
          <w:rFonts w:ascii="Times New Roman" w:hAnsi="Times New Roman" w:cs="Times New Roman"/>
          <w:sz w:val="24"/>
          <w:szCs w:val="24"/>
        </w:rPr>
        <w:t>року</w:t>
      </w:r>
      <w:r w:rsidR="001F1FBA"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01315B0" w14:textId="5CE57834" w:rsidR="00F60A38" w:rsidRPr="00E769A0" w:rsidRDefault="00F60A38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Місце поставки: </w:t>
      </w:r>
      <w:r w:rsidR="00E769A0"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Україна, 16000, Чернігівська область, Новгород-Сіверський р-н, м. Новгород-Сіверський, вул. Захисників України, будинок 2</w:t>
      </w:r>
    </w:p>
    <w:p w14:paraId="6B87F406" w14:textId="2B7950AC" w:rsidR="000E37F7" w:rsidRPr="00E769A0" w:rsidRDefault="007F1C14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9A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E07621" w:rsidRPr="00E769A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Обгрунтування очікуваної вартості: </w:t>
      </w:r>
      <w:r w:rsidR="00641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8E6185" w:rsidRPr="00E769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озрахунок очікуваної вартості закупівлі визначався на підставі </w:t>
      </w:r>
      <w:r w:rsidR="009D04CF" w:rsidRP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комерційних пропозицій</w:t>
      </w:r>
      <w:r w:rsidR="009D04CF" w:rsidRPr="00E769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D04C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отриманих від </w:t>
      </w:r>
      <w:r w:rsidR="009D04CF" w:rsidRP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контрагент</w:t>
      </w:r>
      <w:r w:rsid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ів</w:t>
      </w:r>
      <w:r w:rsidR="009D04CF" w:rsidRP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 аналізу</w:t>
      </w:r>
      <w:r w:rsidR="009D04CF" w:rsidRP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загальнодоступн</w:t>
      </w:r>
      <w:r w:rsid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ої</w:t>
      </w:r>
      <w:r w:rsidR="009D04CF" w:rsidRP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інформац</w:t>
      </w:r>
      <w:r w:rsid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ї</w:t>
      </w:r>
      <w:r w:rsidR="009D04CF" w:rsidRP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щодо цін та асортименту </w:t>
      </w:r>
      <w:r w:rsidR="007604DB" w:rsidRPr="007604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даного виду товару</w:t>
      </w:r>
      <w:r w:rsidR="009D04CF" w:rsidRPr="009D04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яка міститься у відкритих джерелах </w:t>
      </w:r>
      <w:r w:rsidR="007604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8E6185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7A19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</w:t>
      </w:r>
      <w:r w:rsidR="008E6185" w:rsidRPr="00E769A0">
        <w:rPr>
          <w:rFonts w:ascii="Times New Roman" w:hAnsi="Times New Roman" w:cs="Times New Roman"/>
          <w:sz w:val="24"/>
          <w:szCs w:val="24"/>
          <w:lang w:val="uk-UA"/>
        </w:rPr>
        <w:t>податків і зборів</w:t>
      </w:r>
      <w:r w:rsidR="00E608EB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 та обов’язкових платежів, що мають бути сплачені згідно з</w:t>
      </w:r>
      <w:r w:rsidR="00E82A5F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 чинним законодавством України, </w:t>
      </w:r>
      <w:r w:rsidR="00E608EB" w:rsidRPr="00E769A0">
        <w:rPr>
          <w:rFonts w:ascii="Times New Roman" w:hAnsi="Times New Roman" w:cs="Times New Roman"/>
          <w:sz w:val="24"/>
          <w:szCs w:val="24"/>
          <w:lang w:val="uk-UA"/>
        </w:rPr>
        <w:t>а також всіх інших витрат, пов’язаних з поставкою товару, що є предметом закупівлі.</w:t>
      </w:r>
    </w:p>
    <w:p w14:paraId="3FB0DC53" w14:textId="1BA1FE6F" w:rsidR="007C43B0" w:rsidRPr="00E769A0" w:rsidRDefault="000E37F7" w:rsidP="004009FE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769A0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Обгрунтування</w:t>
      </w:r>
      <w:r w:rsidRPr="00E76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технічних та якісних характеристик предмета закупівлі:</w:t>
      </w:r>
      <w:r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C43B0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ехнічні та якісні характеристики предмета закупівлі сформовані </w:t>
      </w:r>
      <w:r w:rsidR="006A73E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 xml:space="preserve">вимог </w:t>
      </w:r>
      <w:r w:rsidR="006A73EC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7C43B0" w:rsidRPr="00E769A0">
        <w:rPr>
          <w:rFonts w:ascii="Times New Roman" w:hAnsi="Times New Roman" w:cs="Times New Roman"/>
          <w:sz w:val="24"/>
          <w:szCs w:val="24"/>
          <w:lang w:val="uk-UA"/>
        </w:rPr>
        <w:t>технічних характеристик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73EC">
        <w:rPr>
          <w:rFonts w:ascii="Times New Roman" w:hAnsi="Times New Roman" w:cs="Times New Roman"/>
          <w:sz w:val="24"/>
          <w:szCs w:val="24"/>
          <w:lang w:val="uk-UA"/>
        </w:rPr>
        <w:t>необхідного товару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7C43B0" w:rsidRPr="00E7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04DB">
        <w:rPr>
          <w:rFonts w:ascii="Times New Roman" w:hAnsi="Times New Roman" w:cs="Times New Roman"/>
          <w:sz w:val="24"/>
          <w:szCs w:val="24"/>
          <w:lang w:val="uk-UA"/>
        </w:rPr>
        <w:t xml:space="preserve"> вище </w:t>
      </w:r>
      <w:r w:rsidR="006A73EC">
        <w:rPr>
          <w:rFonts w:ascii="Times New Roman" w:hAnsi="Times New Roman" w:cs="Times New Roman"/>
          <w:sz w:val="24"/>
          <w:szCs w:val="24"/>
          <w:lang w:val="uk-UA"/>
        </w:rPr>
        <w:t>згаданому</w:t>
      </w:r>
      <w:r w:rsidR="007604DB">
        <w:rPr>
          <w:rFonts w:ascii="Times New Roman" w:hAnsi="Times New Roman" w:cs="Times New Roman"/>
          <w:sz w:val="24"/>
          <w:szCs w:val="24"/>
          <w:lang w:val="uk-UA"/>
        </w:rPr>
        <w:t xml:space="preserve"> лист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604DB">
        <w:rPr>
          <w:rFonts w:ascii="Times New Roman" w:hAnsi="Times New Roman" w:cs="Times New Roman"/>
          <w:sz w:val="24"/>
          <w:szCs w:val="24"/>
          <w:lang w:val="uk-UA"/>
        </w:rPr>
        <w:t>-зверненн</w:t>
      </w:r>
      <w:r w:rsidR="00641C5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604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55B33B2" w14:textId="77777777" w:rsidR="00AC0FDF" w:rsidRDefault="00AC0FDF" w:rsidP="00AC0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    </w:t>
      </w:r>
      <w:r w:rsidR="007F1C14"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Товар який постачається, є новим, не перебував в експлуатації, не перебуває в заставі або під арештом, вільний від претензій третіх осіб, термін та умови його зберігання не порушені.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 </w:t>
      </w:r>
    </w:p>
    <w:p w14:paraId="46D4CB42" w14:textId="74D72986" w:rsidR="007F1C14" w:rsidRPr="00E769A0" w:rsidRDefault="00AC0FDF" w:rsidP="00AC0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    </w:t>
      </w:r>
      <w:r w:rsidR="007F1C14"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Ціна за одиницю товару повинна бути сформована з урахуванням витра</w:t>
      </w:r>
      <w:r w:rsidR="00EF1E4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т</w:t>
      </w:r>
      <w:r w:rsidR="007F1C14"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до місця поставки, гарантійних зобов’язань та інших витрат.</w:t>
      </w:r>
    </w:p>
    <w:sectPr w:rsidR="007F1C14" w:rsidRPr="00E769A0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849324">
    <w:abstractNumId w:val="1"/>
  </w:num>
  <w:num w:numId="2" w16cid:durableId="12432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69"/>
    <w:rsid w:val="00001EEB"/>
    <w:rsid w:val="00050044"/>
    <w:rsid w:val="0005080B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117BAC"/>
    <w:rsid w:val="00122072"/>
    <w:rsid w:val="00131F9A"/>
    <w:rsid w:val="0013574D"/>
    <w:rsid w:val="001415F8"/>
    <w:rsid w:val="00144C69"/>
    <w:rsid w:val="00153BDA"/>
    <w:rsid w:val="0016292E"/>
    <w:rsid w:val="001B3B15"/>
    <w:rsid w:val="001D604A"/>
    <w:rsid w:val="001D7A19"/>
    <w:rsid w:val="001F1FBA"/>
    <w:rsid w:val="00201E61"/>
    <w:rsid w:val="00217536"/>
    <w:rsid w:val="00230F0B"/>
    <w:rsid w:val="002713EE"/>
    <w:rsid w:val="00275B65"/>
    <w:rsid w:val="002E0A07"/>
    <w:rsid w:val="0032125E"/>
    <w:rsid w:val="0034477F"/>
    <w:rsid w:val="00352B77"/>
    <w:rsid w:val="00355B79"/>
    <w:rsid w:val="0038136A"/>
    <w:rsid w:val="003C70A9"/>
    <w:rsid w:val="003D3636"/>
    <w:rsid w:val="003D5FC3"/>
    <w:rsid w:val="003E35AB"/>
    <w:rsid w:val="004002FC"/>
    <w:rsid w:val="004009FE"/>
    <w:rsid w:val="004017E5"/>
    <w:rsid w:val="00406D8F"/>
    <w:rsid w:val="00410A5F"/>
    <w:rsid w:val="00411829"/>
    <w:rsid w:val="0042036E"/>
    <w:rsid w:val="00421CDC"/>
    <w:rsid w:val="00440D4A"/>
    <w:rsid w:val="004442D9"/>
    <w:rsid w:val="00453376"/>
    <w:rsid w:val="00460B29"/>
    <w:rsid w:val="004636AB"/>
    <w:rsid w:val="00474FE1"/>
    <w:rsid w:val="004C4435"/>
    <w:rsid w:val="004D3413"/>
    <w:rsid w:val="004E1380"/>
    <w:rsid w:val="004E7C16"/>
    <w:rsid w:val="004F3535"/>
    <w:rsid w:val="004F47A9"/>
    <w:rsid w:val="00546109"/>
    <w:rsid w:val="00564DFF"/>
    <w:rsid w:val="005823F0"/>
    <w:rsid w:val="00586E48"/>
    <w:rsid w:val="005965CA"/>
    <w:rsid w:val="005A625C"/>
    <w:rsid w:val="005B5FF7"/>
    <w:rsid w:val="00616774"/>
    <w:rsid w:val="00620BCF"/>
    <w:rsid w:val="00641C55"/>
    <w:rsid w:val="00667BFE"/>
    <w:rsid w:val="00691A5B"/>
    <w:rsid w:val="006A73EC"/>
    <w:rsid w:val="006B5555"/>
    <w:rsid w:val="006C3F3A"/>
    <w:rsid w:val="006C475C"/>
    <w:rsid w:val="006D5E10"/>
    <w:rsid w:val="007063B0"/>
    <w:rsid w:val="0071487A"/>
    <w:rsid w:val="007259FD"/>
    <w:rsid w:val="007604DB"/>
    <w:rsid w:val="00772E8A"/>
    <w:rsid w:val="00786EAE"/>
    <w:rsid w:val="007A059C"/>
    <w:rsid w:val="007B2D36"/>
    <w:rsid w:val="007B32D6"/>
    <w:rsid w:val="007C43B0"/>
    <w:rsid w:val="007C6721"/>
    <w:rsid w:val="007F1C14"/>
    <w:rsid w:val="00806A2B"/>
    <w:rsid w:val="00851717"/>
    <w:rsid w:val="008708BF"/>
    <w:rsid w:val="008A4DDA"/>
    <w:rsid w:val="008A68A6"/>
    <w:rsid w:val="008C520C"/>
    <w:rsid w:val="008D232F"/>
    <w:rsid w:val="008E6185"/>
    <w:rsid w:val="009217CA"/>
    <w:rsid w:val="00922A25"/>
    <w:rsid w:val="00952B68"/>
    <w:rsid w:val="00966404"/>
    <w:rsid w:val="009A32C5"/>
    <w:rsid w:val="009B2F56"/>
    <w:rsid w:val="009D04CF"/>
    <w:rsid w:val="009E3DE5"/>
    <w:rsid w:val="009E79F8"/>
    <w:rsid w:val="009E7DB4"/>
    <w:rsid w:val="00A13BA8"/>
    <w:rsid w:val="00A37DB8"/>
    <w:rsid w:val="00A52F88"/>
    <w:rsid w:val="00A77B0A"/>
    <w:rsid w:val="00A97A05"/>
    <w:rsid w:val="00AA5980"/>
    <w:rsid w:val="00AB3257"/>
    <w:rsid w:val="00AC0FDF"/>
    <w:rsid w:val="00AC3042"/>
    <w:rsid w:val="00AE2765"/>
    <w:rsid w:val="00AE328E"/>
    <w:rsid w:val="00AE5D97"/>
    <w:rsid w:val="00AF3DBF"/>
    <w:rsid w:val="00B042B7"/>
    <w:rsid w:val="00B047FC"/>
    <w:rsid w:val="00B05855"/>
    <w:rsid w:val="00B273F5"/>
    <w:rsid w:val="00B63022"/>
    <w:rsid w:val="00B74634"/>
    <w:rsid w:val="00B926E5"/>
    <w:rsid w:val="00BC1582"/>
    <w:rsid w:val="00BD3920"/>
    <w:rsid w:val="00BE660B"/>
    <w:rsid w:val="00BF35FA"/>
    <w:rsid w:val="00C02C33"/>
    <w:rsid w:val="00C11D06"/>
    <w:rsid w:val="00C12F5F"/>
    <w:rsid w:val="00C5463E"/>
    <w:rsid w:val="00C733D2"/>
    <w:rsid w:val="00C81A93"/>
    <w:rsid w:val="00C87DDA"/>
    <w:rsid w:val="00C95C94"/>
    <w:rsid w:val="00CA00F5"/>
    <w:rsid w:val="00CA7D7E"/>
    <w:rsid w:val="00CB5120"/>
    <w:rsid w:val="00CF1195"/>
    <w:rsid w:val="00CF48A3"/>
    <w:rsid w:val="00D125BE"/>
    <w:rsid w:val="00D21FD1"/>
    <w:rsid w:val="00D532BB"/>
    <w:rsid w:val="00D537F5"/>
    <w:rsid w:val="00D63430"/>
    <w:rsid w:val="00D675AC"/>
    <w:rsid w:val="00D720FA"/>
    <w:rsid w:val="00D9477A"/>
    <w:rsid w:val="00DD325B"/>
    <w:rsid w:val="00DF124E"/>
    <w:rsid w:val="00DF3C9E"/>
    <w:rsid w:val="00E07621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E5784"/>
    <w:rsid w:val="00EF1E41"/>
    <w:rsid w:val="00EF6038"/>
    <w:rsid w:val="00F12F14"/>
    <w:rsid w:val="00F17A0E"/>
    <w:rsid w:val="00F43040"/>
    <w:rsid w:val="00F51D49"/>
    <w:rsid w:val="00F5275B"/>
    <w:rsid w:val="00F56A1C"/>
    <w:rsid w:val="00F60A38"/>
    <w:rsid w:val="00F712B5"/>
    <w:rsid w:val="00F801F4"/>
    <w:rsid w:val="00F8371C"/>
    <w:rsid w:val="00FB6F6D"/>
    <w:rsid w:val="00FB747B"/>
    <w:rsid w:val="00FD62BA"/>
    <w:rsid w:val="00FE59BA"/>
    <w:rsid w:val="00FE6CDD"/>
    <w:rsid w:val="00FF0029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chartTrackingRefBased/>
  <w15:docId w15:val="{BF8375ED-29CC-456E-A7BE-39AF632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  <w:style w:type="paragraph" w:customStyle="1" w:styleId="a8">
    <w:name w:val="Знак Знак"/>
    <w:basedOn w:val="a"/>
    <w:rsid w:val="003D3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0F56-A668-4144-BBB4-FB6B6F9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1803</Words>
  <Characters>1029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>Обгрунтування технічних та якісних характеристик предмета закупівлі: технічні та</vt:lpstr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4</cp:revision>
  <cp:lastPrinted>2021-03-01T12:41:00Z</cp:lastPrinted>
  <dcterms:created xsi:type="dcterms:W3CDTF">2024-08-13T09:46:00Z</dcterms:created>
  <dcterms:modified xsi:type="dcterms:W3CDTF">2024-08-13T11:37:00Z</dcterms:modified>
</cp:coreProperties>
</file>